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</w:rPr>
      </w:pPr>
      <w:r>
        <w:rPr>
          <w:rFonts w:hint="eastAsia"/>
          <w:b/>
          <w:sz w:val="32"/>
        </w:rPr>
        <w:t xml:space="preserve">第六节 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  <w:lang w:val="en-US" w:eastAsia="zh-CN"/>
        </w:rPr>
        <w:t>发射爱心</w:t>
      </w:r>
      <w:bookmarkStart w:id="0" w:name="_GoBack"/>
      <w:bookmarkEnd w:id="0"/>
    </w:p>
    <w:tbl>
      <w:tblPr>
        <w:tblStyle w:val="6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4819"/>
        <w:gridCol w:w="2127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回顾什么是I</w:t>
            </w:r>
            <w:r>
              <w:rPr>
                <w:rFonts w:ascii="宋体" w:hAnsi="宋体" w:eastAsia="宋体"/>
              </w:rPr>
              <w:t>PO</w:t>
            </w:r>
            <w:r>
              <w:rPr>
                <w:rFonts w:hint="eastAsia" w:ascii="宋体" w:hAnsi="宋体" w:eastAsia="宋体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学习6个触摸键的使用方法，通过触摸键显示/清除图像。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学习广播的发送及接收，小组合作，完成爱心传递小项目。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1、理解I</w:t>
            </w:r>
            <w:r>
              <w:rPr>
                <w:rFonts w:ascii="宋体" w:hAnsi="宋体" w:eastAsia="宋体"/>
              </w:rPr>
              <w:t>PO</w:t>
            </w:r>
            <w:r>
              <w:rPr>
                <w:rFonts w:hint="eastAsia" w:ascii="宋体" w:hAnsi="宋体" w:eastAsia="宋体"/>
              </w:rPr>
              <w:t>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2、用f</w:t>
            </w:r>
            <w:r>
              <w:rPr>
                <w:rFonts w:ascii="宋体" w:hAnsi="宋体" w:eastAsia="宋体"/>
              </w:rPr>
              <w:t>or</w:t>
            </w:r>
            <w:r>
              <w:rPr>
                <w:rFonts w:hint="eastAsia" w:ascii="宋体" w:hAnsi="宋体" w:eastAsia="宋体"/>
              </w:rPr>
              <w:t>循环移动图像位置。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3、熟悉广播的发送与接收。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用f</w:t>
            </w:r>
            <w:r>
              <w:rPr>
                <w:rFonts w:ascii="宋体" w:hAnsi="宋体" w:eastAsia="宋体"/>
              </w:rPr>
              <w:t>or</w:t>
            </w:r>
            <w:r>
              <w:rPr>
                <w:rFonts w:hint="eastAsia" w:ascii="宋体" w:hAnsi="宋体" w:eastAsia="宋体"/>
              </w:rPr>
              <w:t>循环移动图像位置。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413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百灵鸽入门套件、PPT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550" w:type="dxa"/>
            <w:gridSpan w:val="4"/>
            <w:shd w:val="clear" w:color="auto" w:fill="00B0F0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z w:val="32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教学环节</w:t>
            </w:r>
          </w:p>
        </w:tc>
        <w:tc>
          <w:tcPr>
            <w:tcW w:w="4819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教师活动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学生活动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时间(min)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情景引入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当你有什么憋不住想向跟某位同学表达，但是又不想亲口讲的时候，该怎么办呢？掌控板帮你忙。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使用掌控板的触摸键和无线电功能实现掌控板之间的通信。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项目预览：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A同学和B同学手上各有一块掌控板，A同学掌控板上有一颗爱心，只要按下P键就能把爱心传递给B同学。B同学的掌控板上会慢慢从左侧滑出一颗爱心。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听讲、思考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按键显示“爱心”图片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同学们有没有好奇屏幕下方的</w:t>
            </w:r>
            <w:r>
              <w:rPr>
                <w:rFonts w:ascii="宋体" w:hAnsi="宋体" w:eastAsia="宋体"/>
                <w:bCs/>
              </w:rPr>
              <w:t>Python六个金色的字母是干嘛的呢？它们是触摸按键，虽然都是按键，跟AB按键相比，更加灵敏和方便。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Step1：触摸按键模块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Step2：显示心形</w:t>
            </w:r>
            <w:r>
              <w:rPr>
                <w:rFonts w:hint="eastAsia" w:ascii="宋体" w:hAnsi="宋体" w:eastAsia="宋体"/>
                <w:bCs/>
              </w:rPr>
              <w:t>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爱心传递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掌控板上有无线广播模块，利用无线广播模块和触摸键可以做出爱心传递项目：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Step1：无线广播介绍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Step2：开启无线广播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Step3：消息的发送和接收</w:t>
            </w:r>
            <w:r>
              <w:rPr>
                <w:rFonts w:hint="eastAsia" w:ascii="宋体" w:hAnsi="宋体" w:eastAsia="宋体"/>
                <w:bCs/>
              </w:rPr>
              <w:t>；</w:t>
            </w:r>
          </w:p>
          <w:p>
            <w:pPr>
              <w:rPr>
                <w:rFonts w:hint="eastAsia"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S</w:t>
            </w:r>
            <w:r>
              <w:rPr>
                <w:rFonts w:hint="eastAsia" w:ascii="宋体" w:hAnsi="宋体" w:eastAsia="宋体"/>
                <w:bCs/>
              </w:rPr>
              <w:t>tep</w:t>
            </w:r>
            <w:r>
              <w:rPr>
                <w:rFonts w:ascii="宋体" w:hAnsi="宋体" w:eastAsia="宋体"/>
                <w:bCs/>
              </w:rPr>
              <w:t>4</w:t>
            </w:r>
            <w:r>
              <w:rPr>
                <w:rFonts w:hint="eastAsia" w:ascii="宋体" w:hAnsi="宋体" w:eastAsia="宋体"/>
                <w:bCs/>
              </w:rPr>
              <w:t>：接收消息的两种方法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t>S</w:t>
            </w:r>
            <w:r>
              <w:rPr>
                <w:rFonts w:hint="eastAsia"/>
              </w:rPr>
              <w:t>tep</w:t>
            </w:r>
            <w:r>
              <w:t>5</w:t>
            </w:r>
            <w:r>
              <w:rPr>
                <w:rFonts w:hint="eastAsia"/>
              </w:rPr>
              <w:t>：爱心传递。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项目扩展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引导学生进行扩展，帮助学生解决问题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动手编程，思考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ascii="宋体" w:hAnsi="宋体" w:eastAsia="宋体"/>
                <w:bCs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分享演讲</w:t>
            </w:r>
          </w:p>
        </w:tc>
        <w:tc>
          <w:tcPr>
            <w:tcW w:w="4819" w:type="dxa"/>
          </w:tcPr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组织学生分享掌控板学习感受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模板：</w:t>
            </w:r>
          </w:p>
          <w:p>
            <w:pPr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大家好，我叫X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，今天我学习了X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，我特别喜欢X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(哪个环节或哪个功能</w:t>
            </w:r>
            <w:r>
              <w:rPr>
                <w:rFonts w:ascii="宋体" w:hAnsi="宋体" w:eastAsia="宋体"/>
                <w:bCs/>
              </w:rPr>
              <w:t>)</w:t>
            </w:r>
            <w:r>
              <w:rPr>
                <w:rFonts w:hint="eastAsia" w:ascii="宋体" w:hAnsi="宋体" w:eastAsia="宋体"/>
                <w:bCs/>
              </w:rPr>
              <w:t>，我对编程的感受是X</w:t>
            </w:r>
            <w:r>
              <w:rPr>
                <w:rFonts w:ascii="宋体" w:hAnsi="宋体" w:eastAsia="宋体"/>
                <w:bCs/>
              </w:rPr>
              <w:t>XX</w:t>
            </w:r>
            <w:r>
              <w:rPr>
                <w:rFonts w:hint="eastAsia" w:ascii="宋体" w:hAnsi="宋体" w:eastAsia="宋体"/>
                <w:bCs/>
              </w:rPr>
              <w:t>……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分享演讲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5</w:t>
            </w:r>
          </w:p>
        </w:tc>
      </w:tr>
    </w:tbl>
    <w:p>
      <w:pPr>
        <w:spacing w:line="20" w:lineRule="exact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AF4033"/>
    <w:multiLevelType w:val="singleLevel"/>
    <w:tmpl w:val="F8AF4033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B6BD1"/>
    <w:rsid w:val="000C04B7"/>
    <w:rsid w:val="000C18AB"/>
    <w:rsid w:val="000C2599"/>
    <w:rsid w:val="000C77A5"/>
    <w:rsid w:val="000E37EC"/>
    <w:rsid w:val="000E3834"/>
    <w:rsid w:val="000E5815"/>
    <w:rsid w:val="00123BED"/>
    <w:rsid w:val="00132AA6"/>
    <w:rsid w:val="001457C0"/>
    <w:rsid w:val="00153C46"/>
    <w:rsid w:val="00165784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337FA"/>
    <w:rsid w:val="00241D29"/>
    <w:rsid w:val="002421BD"/>
    <w:rsid w:val="00265C58"/>
    <w:rsid w:val="0027108C"/>
    <w:rsid w:val="00275282"/>
    <w:rsid w:val="002958E5"/>
    <w:rsid w:val="002A6BF6"/>
    <w:rsid w:val="002C47B7"/>
    <w:rsid w:val="002C6177"/>
    <w:rsid w:val="002E4E3D"/>
    <w:rsid w:val="002E7EFB"/>
    <w:rsid w:val="002F2E7C"/>
    <w:rsid w:val="002F42BA"/>
    <w:rsid w:val="0030235C"/>
    <w:rsid w:val="0030526C"/>
    <w:rsid w:val="00310C6F"/>
    <w:rsid w:val="00324CA1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B6B2F"/>
    <w:rsid w:val="004B6F74"/>
    <w:rsid w:val="004D5108"/>
    <w:rsid w:val="004D76C0"/>
    <w:rsid w:val="004F1783"/>
    <w:rsid w:val="00503984"/>
    <w:rsid w:val="00542B9D"/>
    <w:rsid w:val="00557DA0"/>
    <w:rsid w:val="00567998"/>
    <w:rsid w:val="00567EA8"/>
    <w:rsid w:val="0057052B"/>
    <w:rsid w:val="005848B5"/>
    <w:rsid w:val="00591E33"/>
    <w:rsid w:val="005A19B8"/>
    <w:rsid w:val="005B641C"/>
    <w:rsid w:val="005D1D81"/>
    <w:rsid w:val="005D6B04"/>
    <w:rsid w:val="005D70DD"/>
    <w:rsid w:val="005E7CB5"/>
    <w:rsid w:val="005F651D"/>
    <w:rsid w:val="005F6D5B"/>
    <w:rsid w:val="00605042"/>
    <w:rsid w:val="00606450"/>
    <w:rsid w:val="006124BE"/>
    <w:rsid w:val="00616C20"/>
    <w:rsid w:val="00631498"/>
    <w:rsid w:val="00634470"/>
    <w:rsid w:val="006357DA"/>
    <w:rsid w:val="00635AA0"/>
    <w:rsid w:val="0063674A"/>
    <w:rsid w:val="00641ADF"/>
    <w:rsid w:val="00643B7C"/>
    <w:rsid w:val="006466F4"/>
    <w:rsid w:val="00646CDA"/>
    <w:rsid w:val="00653012"/>
    <w:rsid w:val="006571CB"/>
    <w:rsid w:val="00672BDF"/>
    <w:rsid w:val="00682F24"/>
    <w:rsid w:val="006973E9"/>
    <w:rsid w:val="006A2451"/>
    <w:rsid w:val="006A254E"/>
    <w:rsid w:val="006B242C"/>
    <w:rsid w:val="006C06CA"/>
    <w:rsid w:val="006C7FBC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C2243"/>
    <w:rsid w:val="007E0908"/>
    <w:rsid w:val="007E4375"/>
    <w:rsid w:val="007E4D1F"/>
    <w:rsid w:val="007E7167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C0BDA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0452A"/>
    <w:rsid w:val="00A103A5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F2DB6"/>
    <w:rsid w:val="00B02D42"/>
    <w:rsid w:val="00B2160F"/>
    <w:rsid w:val="00B4075A"/>
    <w:rsid w:val="00B45724"/>
    <w:rsid w:val="00B61048"/>
    <w:rsid w:val="00B8260C"/>
    <w:rsid w:val="00B84E59"/>
    <w:rsid w:val="00B931AD"/>
    <w:rsid w:val="00B977AD"/>
    <w:rsid w:val="00BB3408"/>
    <w:rsid w:val="00BB58F8"/>
    <w:rsid w:val="00BB7F79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261B4"/>
    <w:rsid w:val="00C32A91"/>
    <w:rsid w:val="00C56E0F"/>
    <w:rsid w:val="00C627B6"/>
    <w:rsid w:val="00C62A02"/>
    <w:rsid w:val="00C716AF"/>
    <w:rsid w:val="00CA23AC"/>
    <w:rsid w:val="00CA4C01"/>
    <w:rsid w:val="00CB52B2"/>
    <w:rsid w:val="00CC0761"/>
    <w:rsid w:val="00CC4620"/>
    <w:rsid w:val="00CC6056"/>
    <w:rsid w:val="00D07CCB"/>
    <w:rsid w:val="00D10956"/>
    <w:rsid w:val="00D1580C"/>
    <w:rsid w:val="00D330AF"/>
    <w:rsid w:val="00D36C4F"/>
    <w:rsid w:val="00D56C59"/>
    <w:rsid w:val="00D675C9"/>
    <w:rsid w:val="00D72592"/>
    <w:rsid w:val="00D774B2"/>
    <w:rsid w:val="00D970BF"/>
    <w:rsid w:val="00DB5D94"/>
    <w:rsid w:val="00DC4207"/>
    <w:rsid w:val="00DD4AFE"/>
    <w:rsid w:val="00DF1313"/>
    <w:rsid w:val="00E04A6A"/>
    <w:rsid w:val="00E20D60"/>
    <w:rsid w:val="00E252D3"/>
    <w:rsid w:val="00E3241E"/>
    <w:rsid w:val="00E46D70"/>
    <w:rsid w:val="00E542B4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0827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75793"/>
    <w:rsid w:val="00F8157D"/>
    <w:rsid w:val="00F925A3"/>
    <w:rsid w:val="00FB1620"/>
    <w:rsid w:val="00FC602F"/>
    <w:rsid w:val="00FC7931"/>
    <w:rsid w:val="00FD38D8"/>
    <w:rsid w:val="00FE3470"/>
    <w:rsid w:val="00FE362F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6493C0B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标题 4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2">
    <w:name w:val="heightbox"/>
    <w:basedOn w:val="7"/>
    <w:qFormat/>
    <w:uiPriority w:val="0"/>
  </w:style>
  <w:style w:type="character" w:customStyle="1" w:styleId="13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874C91-0FA9-4C8B-BCF0-A7EFB2D726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605</Characters>
  <Lines>5</Lines>
  <Paragraphs>1</Paragraphs>
  <TotalTime>0</TotalTime>
  <ScaleCrop>false</ScaleCrop>
  <LinksUpToDate>false</LinksUpToDate>
  <CharactersWithSpaces>710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2018-08-03T07:44:00Z</dcterms:created>
  <dc:creator>嘉恩</dc:creator>
  <cp:lastModifiedBy>Never  BY</cp:lastModifiedBy>
  <dcterms:modified xsi:type="dcterms:W3CDTF">2020-12-31T08:59:09Z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RubyTemplateID" linkTarget="0">
    <vt:lpwstr>6</vt:lpwstr>
  </property>
</Properties>
</file>