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28"/>
          <w:szCs w:val="28"/>
        </w:rPr>
      </w:pPr>
      <w:r>
        <w:rPr>
          <w:sz w:val="28"/>
          <w:szCs w:val="28"/>
          <w:lang w:val="en-US"/>
        </w:rPr>
        <w:t>研究报告</w:t>
      </w:r>
    </w:p>
    <w:p>
      <w:pPr>
        <w:jc w:val="left"/>
        <w:rPr>
          <w:sz w:val="28"/>
          <w:szCs w:val="28"/>
          <w:lang w:val="en-US"/>
        </w:rPr>
      </w:pPr>
    </w:p>
    <w:p>
      <w:pPr>
        <w:jc w:val="lef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项目摘要：</w:t>
      </w:r>
    </w:p>
    <w:p>
      <w:pPr>
        <w:rPr>
          <w:rFonts w:hint="eastAsia" w:ascii="宋体" w:hAnsi="宋体" w:eastAsia="宋体" w:cs="宋体"/>
          <w:szCs w:val="21"/>
        </w:rPr>
      </w:pPr>
      <w:r>
        <w:rPr>
          <w:rFonts w:hint="eastAsia" w:ascii="宋体" w:hAnsi="宋体" w:eastAsia="宋体" w:cs="宋体"/>
          <w:sz w:val="28"/>
          <w:szCs w:val="28"/>
        </w:rPr>
        <w:t>闯红灯是一种不顾安全，不尊重交通规则的违法行为。虽然许多人认为这只是小小的违法行为，但它可能导致灾难性的后果。闯红灯的行为容易增加交通事故的发生率，它的危害和影响极大。不管是行人还是车辆，随意闯红灯对社会秩序的破坏极为严重，大大损害了社会文明风尚。为争这几秒，有时可能会付出生命的代价。不论是驾车还是骑行，通过路口时一定要减速慢行，注意观察，遵守交通信号灯指示。</w:t>
      </w:r>
    </w:p>
    <w:p>
      <w:pPr>
        <w:jc w:val="left"/>
        <w:rPr>
          <w:rFonts w:hint="default" w:eastAsia="宋体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2234565" cy="1440180"/>
            <wp:effectExtent l="0" t="0" r="635" b="7620"/>
            <wp:docPr id="10" name="图片 9" descr="05fa5f88b4e6b81c764720cb7bcbd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05fa5f88b4e6b81c764720cb7bcbdc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34565" cy="144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drawing>
          <wp:inline distT="0" distB="0" distL="114300" distR="114300">
            <wp:extent cx="2343785" cy="1440180"/>
            <wp:effectExtent l="0" t="0" r="5715" b="762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43785" cy="144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sz w:val="28"/>
          <w:szCs w:val="28"/>
          <w:lang w:val="en-US"/>
        </w:rPr>
      </w:pPr>
    </w:p>
    <w:p>
      <w:pPr>
        <w:jc w:val="lef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研究过程：</w:t>
      </w:r>
    </w:p>
    <w:p>
      <w:pPr>
        <w:rPr>
          <w:sz w:val="28"/>
          <w:szCs w:val="28"/>
          <w:lang w:val="en-US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每次出门前，长辈们都会认真嘱咐安全第一，而出门在外最危险的莫过于马路了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。每次我都会听长辈和老师的话，过马路做到红灯停，绿灯行；绝不会为了抢几秒钟而闯红绿灯，但不是每个人都这么想的，我看到闯红灯的人有大人、小孩还有老人，他们抬头看到红灯时间还很长甚至只有几秒就到绿灯了，还是往斑马线上走去。有一次我就看到一个叔叔闯红灯，差点被转弯的轿车撞到。闯红灯的行为很危险，那么怎么能够制止这种既不文明又不安全的行为呢？我突然想到每当上学放学的时候，斑马线处都会有自愿者在维持秩序，如果看到有人闯红灯，志愿者都会出声阻止，而闯红灯的人也会意识到闯红灯的行文不对而退回等候区。但是斑马线处不可能24小时有志愿者在监督行人遵守交通规则，如果能有一个24小时交规助手监督就好了。</w:t>
      </w:r>
    </w:p>
    <w:p>
      <w:pPr>
        <w:jc w:val="center"/>
      </w:pPr>
      <w:r>
        <w:drawing>
          <wp:inline distT="0" distB="0" distL="114300" distR="114300">
            <wp:extent cx="1856105" cy="2049780"/>
            <wp:effectExtent l="0" t="0" r="10795" b="762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56105" cy="204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  <w:r>
        <w:drawing>
          <wp:inline distT="0" distB="0" distL="114300" distR="114300">
            <wp:extent cx="4241800" cy="1459865"/>
            <wp:effectExtent l="0" t="0" r="0" b="6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41800" cy="145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lang w:val="en-US"/>
        </w:rPr>
      </w:pPr>
    </w:p>
    <w:p>
      <w:pPr>
        <w:jc w:val="center"/>
        <w:rPr>
          <w:sz w:val="28"/>
          <w:szCs w:val="28"/>
          <w:lang w:val="en-US"/>
        </w:rPr>
      </w:pPr>
      <w:r>
        <w:rPr>
          <w:rFonts w:hint="eastAsia"/>
          <w:lang w:val="en-US" w:eastAsia="zh-CN"/>
        </w:rPr>
        <w:t xml:space="preserve">      </w:t>
      </w:r>
    </w:p>
    <w:p>
      <w:pPr>
        <w:jc w:val="left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创新点：</w:t>
      </w:r>
    </w:p>
    <w:p>
      <w:pPr>
        <w:rPr>
          <w:rFonts w:hint="default" w:ascii="华文仿宋" w:hAnsi="华文仿宋" w:eastAsia="华文仿宋"/>
          <w:sz w:val="28"/>
          <w:szCs w:val="28"/>
          <w:lang w:val="en-US" w:eastAsia="zh-CN"/>
        </w:rPr>
      </w:pPr>
      <w:r>
        <w:rPr>
          <w:rFonts w:hint="eastAsia" w:ascii="华文仿宋" w:hAnsi="华文仿宋" w:eastAsia="华文仿宋"/>
          <w:b w:val="0"/>
          <w:bCs w:val="0"/>
          <w:sz w:val="28"/>
          <w:szCs w:val="28"/>
          <w:lang w:val="en-US" w:eastAsia="zh-CN"/>
        </w:rPr>
        <w:t>制作24小时智能交规小助手，当红灯亮起时，启动智能交规小助手，监控行人是否遵守交通规则，如果有人闯红绿灯，则语音播报提醒行人“红灯亮，禁止通行，请回到等候区等候绿灯”</w:t>
      </w:r>
      <w:r>
        <w:rPr>
          <w:rFonts w:hint="eastAsia" w:ascii="华文仿宋" w:hAnsi="华文仿宋" w:eastAsia="华文仿宋"/>
          <w:sz w:val="28"/>
          <w:szCs w:val="28"/>
          <w:lang w:val="en-US" w:eastAsia="zh-CN"/>
        </w:rPr>
        <w:t>。使用RGB灯制作红绿灯交替的行人红绿灯，通过红外智能感应，红灯时间内是否有人闯红绿灯，如果有人闯红绿灯，则进行智能语音播报两次，提醒行人闯红灯行为违反交通规则，劝回等候区等待绿灯。</w:t>
      </w:r>
      <w:r>
        <w:rPr>
          <w:rFonts w:hint="eastAsia" w:ascii="华文仿宋" w:hAnsi="华文仿宋" w:eastAsia="华文仿宋"/>
          <w:b w:val="0"/>
          <w:bCs w:val="0"/>
          <w:sz w:val="28"/>
          <w:szCs w:val="28"/>
          <w:lang w:val="en-US" w:eastAsia="zh-CN"/>
        </w:rPr>
        <w:t>利用RGB灯还原红绿灯，通过红外传感器智能语音模块检测行人红灯期间是否闯红灯，如有人闯红灯进行提醒。画图设计，激光切割作品还原现实场景，检测观点的可行性。</w:t>
      </w:r>
    </w:p>
    <w:p>
      <w:pPr>
        <w:rPr>
          <w:rFonts w:hint="default" w:ascii="宋体" w:hAnsi="宋体" w:eastAsia="宋体" w:cs="宋体"/>
          <w:sz w:val="28"/>
          <w:szCs w:val="28"/>
          <w:lang w:val="en-US"/>
        </w:rPr>
      </w:pPr>
      <w:r>
        <w:drawing>
          <wp:inline distT="0" distB="0" distL="114300" distR="114300">
            <wp:extent cx="1911350" cy="1800225"/>
            <wp:effectExtent l="0" t="0" r="6350" b="3175"/>
            <wp:docPr id="4" name="图片 3" descr="aeb1af6affed654e65579cbddf74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aeb1af6affed654e65579cbddf7478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1135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2922905" cy="1800225"/>
            <wp:effectExtent l="0" t="0" r="10795" b="3175"/>
            <wp:docPr id="7" name="图片 6" descr="8e8a1d918c9900cf9728e31045d89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8e8a1d918c9900cf9728e31045d890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2290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Georgia">
    <w:panose1 w:val="02040502050405020303"/>
    <w:charset w:val="00"/>
    <w:family w:val="roman"/>
    <w:pitch w:val="default"/>
    <w:sig w:usb0="00000287" w:usb1="00000000" w:usb2="00000000" w:usb3="00000000" w:csb0="2000009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彩云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琥珀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WI0NTAyNjEwMDY1N2FiN2FlZjZkMjAzOGRhMWZhMDUifQ=="/>
  </w:docVars>
  <w:rsids>
    <w:rsidRoot w:val="00000000"/>
    <w:rsid w:val="005942DE"/>
    <w:rsid w:val="007A301F"/>
    <w:rsid w:val="13891D18"/>
    <w:rsid w:val="164F52EB"/>
    <w:rsid w:val="26CF7759"/>
    <w:rsid w:val="479E05CB"/>
    <w:rsid w:val="4B493410"/>
    <w:rsid w:val="6AC36094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99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autoRedefine/>
    <w:qFormat/>
    <w:uiPriority w:val="1"/>
  </w:style>
  <w:style w:type="table" w:default="1" w:styleId="2">
    <w:name w:val="Normal Table"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autoRedefine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Words>704</Words>
  <Characters>706</Characters>
  <Paragraphs>9</Paragraphs>
  <TotalTime>3</TotalTime>
  <ScaleCrop>false</ScaleCrop>
  <LinksUpToDate>false</LinksUpToDate>
  <CharactersWithSpaces>706</CharactersWithSpaces>
  <Application>WPS Office_12.1.0.16250_F1E327BC-269C-435d-A152-05C5408002CA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2023-10-31T02:02:00Z</dcterms:created>
  <dc:creator>TYH631M</dc:creator>
  <cp:lastModifiedBy>flash</cp:lastModifiedBy>
  <dcterms:modified xsi:type="dcterms:W3CDTF">2024-01-19T09:08:22Z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4CD3BDE70CB14261840481D4725FE09E_13</vt:lpwstr>
  </property>
  <property fmtid="{D5CDD505-2E9C-101B-9397-08002B2CF9AE}" pid="3" name="KSOProductBuildVer">
    <vt:lpwstr>2052-12.1.0.16250</vt:lpwstr>
  </property>
</Properties>
</file>